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544"/>
        <w:gridCol w:w="3402"/>
        <w:gridCol w:w="283"/>
        <w:gridCol w:w="2099"/>
      </w:tblGrid>
      <w:tr w:rsidR="00D456AD" w:rsidTr="0047489A">
        <w:tc>
          <w:tcPr>
            <w:tcW w:w="8790" w:type="dxa"/>
            <w:gridSpan w:val="4"/>
            <w:tcBorders>
              <w:top w:val="nil"/>
              <w:left w:val="nil"/>
              <w:right w:val="nil"/>
            </w:tcBorders>
          </w:tcPr>
          <w:p w:rsidR="00D456AD" w:rsidRDefault="0047489A" w:rsidP="00D456AD">
            <w:r>
              <w:rPr>
                <w:noProof/>
                <w:lang w:eastAsia="en-GB"/>
              </w:rPr>
              <w:drawing>
                <wp:inline distT="0" distB="0" distL="0" distR="0" wp14:anchorId="101858DE" wp14:editId="4379F01B">
                  <wp:extent cx="5444490" cy="585470"/>
                  <wp:effectExtent l="0" t="0" r="3810" b="5080"/>
                  <wp:docPr id="1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49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6AD">
              <w:rPr>
                <w:rFonts w:ascii="Calibri" w:eastAsia="Times New Roman" w:hAnsi="Calibri" w:cs="Times New Roman"/>
                <w:color w:val="000000"/>
                <w:lang w:eastAsia="en-GB"/>
              </w:rPr>
              <w:t>FOR OFFICIAL USE</w:t>
            </w:r>
          </w:p>
        </w:tc>
      </w:tr>
      <w:tr w:rsidR="00D456AD" w:rsidTr="00B962E5">
        <w:tc>
          <w:tcPr>
            <w:tcW w:w="8790" w:type="dxa"/>
            <w:gridSpan w:val="4"/>
          </w:tcPr>
          <w:p w:rsidR="00D456AD" w:rsidRPr="0047489A" w:rsidRDefault="00D456AD" w:rsidP="00034341">
            <w:pPr>
              <w:spacing w:before="60" w:after="60"/>
              <w:jc w:val="center"/>
              <w:rPr>
                <w:sz w:val="40"/>
                <w:szCs w:val="40"/>
              </w:rPr>
            </w:pPr>
            <w:r w:rsidRPr="0047489A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en-GB"/>
              </w:rPr>
              <w:t>REQUEST FOR OBSERVER DEPLOYMENT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6AD">
              <w:rPr>
                <w:rFonts w:ascii="Calibri" w:eastAsia="Times New Roman" w:hAnsi="Calibri" w:cs="Times New Roman"/>
                <w:color w:val="000000"/>
                <w:lang w:eastAsia="en-GB"/>
              </w:rPr>
              <w:t>Date received</w:t>
            </w:r>
          </w:p>
        </w:tc>
      </w:tr>
      <w:tr w:rsidR="00D456AD" w:rsidTr="00B962E5">
        <w:tc>
          <w:tcPr>
            <w:tcW w:w="5388" w:type="dxa"/>
            <w:gridSpan w:val="3"/>
          </w:tcPr>
          <w:p w:rsidR="00D456AD" w:rsidRDefault="00D456AD" w:rsidP="00D456AD">
            <w:pPr>
              <w:spacing w:before="120"/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FISHING (LSTLV) CPC REQUESTING TRANSHIPMENT: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:rsidR="00D456AD" w:rsidRDefault="00D456AD" w:rsidP="00D456AD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6AD" w:rsidRPr="00D456AD" w:rsidRDefault="00B962E5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      /</w:t>
            </w:r>
          </w:p>
        </w:tc>
      </w:tr>
      <w:tr w:rsidR="00D456AD" w:rsidTr="00B962E5">
        <w:tc>
          <w:tcPr>
            <w:tcW w:w="1844" w:type="dxa"/>
            <w:gridSpan w:val="2"/>
            <w:vAlign w:val="center"/>
          </w:tcPr>
          <w:p w:rsidR="00D456AD" w:rsidRDefault="00D456AD" w:rsidP="00034341"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CPC CONTACT: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6" w:type="dxa"/>
            <w:gridSpan w:val="2"/>
          </w:tcPr>
          <w:p w:rsidR="00D456AD" w:rsidRDefault="00D456AD" w:rsidP="00D456AD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6AD">
              <w:rPr>
                <w:rFonts w:ascii="Calibri" w:eastAsia="Times New Roman" w:hAnsi="Calibri" w:cs="Times New Roman"/>
                <w:color w:val="000000"/>
                <w:lang w:eastAsia="en-GB"/>
              </w:rPr>
              <w:t>Date approved</w:t>
            </w:r>
          </w:p>
        </w:tc>
      </w:tr>
      <w:tr w:rsidR="00D456AD" w:rsidTr="00B962E5">
        <w:tc>
          <w:tcPr>
            <w:tcW w:w="1844" w:type="dxa"/>
            <w:gridSpan w:val="2"/>
            <w:vMerge w:val="restart"/>
            <w:vAlign w:val="center"/>
          </w:tcPr>
          <w:p w:rsidR="00D456AD" w:rsidRDefault="00D456AD" w:rsidP="00034341"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6" w:type="dxa"/>
            <w:gridSpan w:val="2"/>
            <w:vMerge w:val="restart"/>
          </w:tcPr>
          <w:p w:rsidR="00D456AD" w:rsidRDefault="00D456AD" w:rsidP="00D456AD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6AD" w:rsidRPr="00D456AD" w:rsidRDefault="00B962E5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      /</w:t>
            </w:r>
          </w:p>
        </w:tc>
      </w:tr>
      <w:tr w:rsidR="00D456AD" w:rsidTr="00B962E5">
        <w:tc>
          <w:tcPr>
            <w:tcW w:w="1844" w:type="dxa"/>
            <w:gridSpan w:val="2"/>
            <w:vMerge/>
            <w:vAlign w:val="center"/>
          </w:tcPr>
          <w:p w:rsidR="00D456AD" w:rsidRDefault="00D456AD" w:rsidP="00034341"/>
        </w:tc>
        <w:tc>
          <w:tcPr>
            <w:tcW w:w="6946" w:type="dxa"/>
            <w:gridSpan w:val="2"/>
            <w:vMerge/>
          </w:tcPr>
          <w:p w:rsidR="00D456AD" w:rsidRDefault="00D456AD" w:rsidP="00D456AD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6AD">
              <w:rPr>
                <w:rFonts w:ascii="Calibri" w:eastAsia="Times New Roman" w:hAnsi="Calibri" w:cs="Times New Roman"/>
                <w:color w:val="000000"/>
                <w:lang w:eastAsia="en-GB"/>
              </w:rPr>
              <w:t>Approval number</w:t>
            </w:r>
          </w:p>
        </w:tc>
      </w:tr>
      <w:tr w:rsidR="00D456AD" w:rsidTr="00B962E5">
        <w:tc>
          <w:tcPr>
            <w:tcW w:w="993" w:type="dxa"/>
            <w:vAlign w:val="center"/>
          </w:tcPr>
          <w:p w:rsidR="00D456AD" w:rsidRDefault="00D456AD" w:rsidP="00034341"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TEL:</w:t>
            </w:r>
          </w:p>
        </w:tc>
        <w:tc>
          <w:tcPr>
            <w:tcW w:w="7797" w:type="dxa"/>
            <w:gridSpan w:val="3"/>
          </w:tcPr>
          <w:p w:rsidR="00D456AD" w:rsidRDefault="00D456AD" w:rsidP="00D456AD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6AD" w:rsidRPr="00D456AD" w:rsidRDefault="00B962E5" w:rsidP="009775D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</w:p>
        </w:tc>
      </w:tr>
      <w:tr w:rsidR="00D456AD" w:rsidTr="00B962E5">
        <w:tc>
          <w:tcPr>
            <w:tcW w:w="993" w:type="dxa"/>
            <w:vAlign w:val="center"/>
          </w:tcPr>
          <w:p w:rsidR="00D456AD" w:rsidRDefault="00D456AD" w:rsidP="00034341"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FAX:</w:t>
            </w:r>
          </w:p>
        </w:tc>
        <w:tc>
          <w:tcPr>
            <w:tcW w:w="7797" w:type="dxa"/>
            <w:gridSpan w:val="3"/>
          </w:tcPr>
          <w:p w:rsidR="00D456AD" w:rsidRDefault="00D456AD" w:rsidP="00D456AD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6AD">
              <w:rPr>
                <w:rFonts w:ascii="Calibri" w:eastAsia="Times New Roman" w:hAnsi="Calibri" w:cs="Times New Roman"/>
                <w:color w:val="000000"/>
                <w:lang w:eastAsia="en-GB"/>
              </w:rPr>
              <w:t>Name of IOTC officer</w:t>
            </w:r>
          </w:p>
        </w:tc>
      </w:tr>
      <w:tr w:rsidR="00D456AD" w:rsidTr="00B962E5">
        <w:tc>
          <w:tcPr>
            <w:tcW w:w="993" w:type="dxa"/>
            <w:vAlign w:val="center"/>
          </w:tcPr>
          <w:p w:rsidR="00D456AD" w:rsidRDefault="00D456AD" w:rsidP="00034341"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7797" w:type="dxa"/>
            <w:gridSpan w:val="3"/>
          </w:tcPr>
          <w:p w:rsidR="00D456AD" w:rsidRDefault="00D456AD" w:rsidP="00D456AD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56AD" w:rsidRPr="00D456AD" w:rsidRDefault="00D456AD" w:rsidP="00D456A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456AD" w:rsidRPr="00D456AD" w:rsidRDefault="00D456AD" w:rsidP="00D456AD">
      <w:pPr>
        <w:spacing w:after="0" w:line="240" w:lineRule="auto"/>
        <w:rPr>
          <w:sz w:val="8"/>
          <w:szCs w:val="8"/>
        </w:rPr>
      </w:pPr>
    </w:p>
    <w:tbl>
      <w:tblPr>
        <w:tblW w:w="10916" w:type="dxa"/>
        <w:tblInd w:w="-993" w:type="dxa"/>
        <w:tblLook w:val="04A0" w:firstRow="1" w:lastRow="0" w:firstColumn="1" w:lastColumn="0" w:noHBand="0" w:noVBand="1"/>
      </w:tblPr>
      <w:tblGrid>
        <w:gridCol w:w="3824"/>
        <w:gridCol w:w="1847"/>
        <w:gridCol w:w="1209"/>
        <w:gridCol w:w="923"/>
        <w:gridCol w:w="3113"/>
      </w:tblGrid>
      <w:tr w:rsidR="008A39EB" w:rsidRPr="006E4F51" w:rsidTr="007175DC">
        <w:trPr>
          <w:trHeight w:val="255"/>
        </w:trPr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7A770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Carrier Vessel details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A7705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5" w:rsidRPr="006E4F51" w:rsidRDefault="007A7705" w:rsidP="007A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Vessel: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75DC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IOTC Number: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75DC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Flag of Vessel: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A7705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5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Satellite Phone:</w:t>
            </w:r>
          </w:p>
        </w:tc>
      </w:tr>
      <w:tr w:rsidR="007A7705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5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Satellite Fax:</w:t>
            </w:r>
          </w:p>
        </w:tc>
      </w:tr>
      <w:tr w:rsidR="007A7705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5" w:rsidRPr="006E4F51" w:rsidRDefault="007A7705" w:rsidP="007A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of vessel Owner/Operator: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75DC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75DC" w:rsidRPr="006E4F51" w:rsidTr="007175DC">
        <w:trPr>
          <w:trHeight w:val="340"/>
        </w:trPr>
        <w:tc>
          <w:tcPr>
            <w:tcW w:w="3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30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FAX: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40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 PHONE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7175DC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EMAIL:</w:t>
            </w:r>
          </w:p>
        </w:tc>
      </w:tr>
      <w:tr w:rsidR="008A39EB" w:rsidRPr="006E4F51" w:rsidTr="007175DC">
        <w:trPr>
          <w:trHeight w:val="405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Operational details*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7705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5" w:rsidRPr="006E4F51" w:rsidRDefault="007A7705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Port of </w:t>
            </w:r>
            <w:r w:rsidR="007175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departure:</w:t>
            </w:r>
          </w:p>
        </w:tc>
      </w:tr>
      <w:tr w:rsidR="007175DC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75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Departure 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</w:tr>
      <w:tr w:rsidR="007175DC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DC" w:rsidRPr="006E4F51" w:rsidRDefault="007175DC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 of observer embarkation:</w:t>
            </w:r>
          </w:p>
        </w:tc>
      </w:tr>
      <w:tr w:rsidR="007A7705" w:rsidRPr="006E4F51" w:rsidTr="007175DC">
        <w:trPr>
          <w:trHeight w:val="340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5" w:rsidRPr="006E4F51" w:rsidRDefault="007A7705" w:rsidP="00717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Departure date following embarkation of observer:</w:t>
            </w:r>
          </w:p>
        </w:tc>
      </w:tr>
      <w:tr w:rsidR="008A39EB" w:rsidRPr="006E4F51" w:rsidTr="007175DC">
        <w:trPr>
          <w:trHeight w:val="255"/>
        </w:trPr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39EB" w:rsidRPr="006E4F51" w:rsidTr="007175DC">
        <w:trPr>
          <w:trHeight w:val="32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EB" w:rsidRPr="006E4F51" w:rsidRDefault="008A39EB" w:rsidP="008A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Vessels from which transhipments will be taken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EB" w:rsidRPr="006E4F51" w:rsidRDefault="008A39EB" w:rsidP="006E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IOTC No.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EB" w:rsidRPr="006E4F51" w:rsidRDefault="008A39EB" w:rsidP="008A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Expected date of transhipment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EB" w:rsidRPr="006E4F51" w:rsidRDefault="007005EE" w:rsidP="008A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 transhipment involve SBT?</w:t>
            </w:r>
          </w:p>
        </w:tc>
      </w:tr>
      <w:tr w:rsidR="007005EE" w:rsidRPr="006E4F51" w:rsidTr="007175DC">
        <w:trPr>
          <w:trHeight w:val="4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60" type="#_x0000_t75" style="width:39.75pt;height:15.75pt" o:ole="">
                  <v:imagedata r:id="rId6" o:title=""/>
                </v:shape>
                <w:control r:id="rId7" w:name="CheckBox1" w:shapeid="_x0000_i1860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9" type="#_x0000_t75" style="width:39.75pt;height:15.75pt" o:ole="">
                  <v:imagedata r:id="rId8" o:title=""/>
                </v:shape>
                <w:control r:id="rId9" w:name="CheckBox11" w:shapeid="_x0000_i1859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8" type="#_x0000_t75" style="width:39.75pt;height:15.75pt" o:ole="">
                  <v:imagedata r:id="rId10" o:title=""/>
                </v:shape>
                <w:control r:id="rId11" w:name="CheckBox110" w:shapeid="_x0000_i1858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7" type="#_x0000_t75" style="width:39.75pt;height:15.75pt" o:ole="">
                  <v:imagedata r:id="rId12" o:title=""/>
                </v:shape>
                <w:control r:id="rId13" w:name="CheckBox119" w:shapeid="_x0000_i1857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6" type="#_x0000_t75" style="width:39.75pt;height:15.75pt" o:ole="">
                  <v:imagedata r:id="rId14" o:title=""/>
                </v:shape>
                <w:control r:id="rId15" w:name="CheckBox19" w:shapeid="_x0000_i1856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5" type="#_x0000_t75" style="width:39.75pt;height:15.75pt" o:ole="">
                  <v:imagedata r:id="rId16" o:title=""/>
                </v:shape>
                <w:control r:id="rId17" w:name="CheckBox118" w:shapeid="_x0000_i1855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4" type="#_x0000_t75" style="width:39.75pt;height:15.75pt" o:ole="">
                  <v:imagedata r:id="rId18" o:title=""/>
                </v:shape>
                <w:control r:id="rId19" w:name="CheckBox18" w:shapeid="_x0000_i1854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3" type="#_x0000_t75" style="width:39.75pt;height:15.75pt" o:ole="">
                  <v:imagedata r:id="rId20" o:title=""/>
                </v:shape>
                <w:control r:id="rId21" w:name="CheckBox117" w:shapeid="_x0000_i1853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2" type="#_x0000_t75" style="width:39.75pt;height:15.75pt" o:ole="">
                  <v:imagedata r:id="rId22" o:title=""/>
                </v:shape>
                <w:control r:id="rId23" w:name="CheckBox17" w:shapeid="_x0000_i1852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1" type="#_x0000_t75" style="width:39.75pt;height:15.75pt" o:ole="">
                  <v:imagedata r:id="rId24" o:title=""/>
                </v:shape>
                <w:control r:id="rId25" w:name="CheckBox116" w:shapeid="_x0000_i1851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50" type="#_x0000_t75" style="width:39.75pt;height:15.75pt" o:ole="">
                  <v:imagedata r:id="rId26" o:title=""/>
                </v:shape>
                <w:control r:id="rId27" w:name="CheckBox16" w:shapeid="_x0000_i1850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9" type="#_x0000_t75" style="width:39.75pt;height:15.75pt" o:ole="">
                  <v:imagedata r:id="rId28" o:title=""/>
                </v:shape>
                <w:control r:id="rId29" w:name="CheckBox115" w:shapeid="_x0000_i1849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8" type="#_x0000_t75" style="width:39.75pt;height:15.75pt" o:ole="">
                  <v:imagedata r:id="rId30" o:title=""/>
                </v:shape>
                <w:control r:id="rId31" w:name="CheckBox15" w:shapeid="_x0000_i1848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7" type="#_x0000_t75" style="width:39.75pt;height:15.75pt" o:ole="">
                  <v:imagedata r:id="rId32" o:title=""/>
                </v:shape>
                <w:control r:id="rId33" w:name="CheckBox114" w:shapeid="_x0000_i1847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6" type="#_x0000_t75" style="width:39.75pt;height:15.75pt" o:ole="">
                  <v:imagedata r:id="rId34" o:title=""/>
                </v:shape>
                <w:control r:id="rId35" w:name="CheckBox14" w:shapeid="_x0000_i1846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5" type="#_x0000_t75" style="width:39.75pt;height:15.75pt" o:ole="">
                  <v:imagedata r:id="rId36" o:title=""/>
                </v:shape>
                <w:control r:id="rId37" w:name="CheckBox113" w:shapeid="_x0000_i1845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4" type="#_x0000_t75" style="width:39.75pt;height:15.75pt" o:ole="">
                  <v:imagedata r:id="rId38" o:title=""/>
                </v:shape>
                <w:control r:id="rId39" w:name="CheckBox13" w:shapeid="_x0000_i1844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3" type="#_x0000_t75" style="width:39.75pt;height:15.75pt" o:ole="">
                  <v:imagedata r:id="rId40" o:title=""/>
                </v:shape>
                <w:control r:id="rId41" w:name="CheckBox112" w:shapeid="_x0000_i1843"/>
              </w:object>
            </w:r>
          </w:p>
        </w:tc>
      </w:tr>
      <w:tr w:rsidR="007005EE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EE" w:rsidRPr="006E4F51" w:rsidRDefault="007005EE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EE" w:rsidRPr="006E4F51" w:rsidRDefault="00C1741C" w:rsidP="0070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2" type="#_x0000_t75" style="width:39.75pt;height:15.75pt" o:ole="">
                  <v:imagedata r:id="rId42" o:title=""/>
                </v:shape>
                <w:control r:id="rId43" w:name="CheckBox12" w:shapeid="_x0000_i1842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1" type="#_x0000_t75" style="width:39.75pt;height:15.75pt" o:ole="">
                  <v:imagedata r:id="rId44" o:title=""/>
                </v:shape>
                <w:control r:id="rId45" w:name="CheckBox111" w:shapeid="_x0000_i1841"/>
              </w:object>
            </w:r>
          </w:p>
        </w:tc>
      </w:tr>
      <w:tr w:rsidR="00866082" w:rsidRPr="006E4F51" w:rsidTr="007175DC">
        <w:trPr>
          <w:trHeight w:val="3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82" w:rsidRPr="006E4F51" w:rsidRDefault="00866082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82" w:rsidRPr="006E4F51" w:rsidRDefault="00866082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82" w:rsidRPr="006E4F51" w:rsidRDefault="00866082" w:rsidP="00D4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82" w:rsidRPr="006E4F51" w:rsidRDefault="00866082" w:rsidP="00D45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0" type="#_x0000_t75" style="width:39.75pt;height:15.75pt" o:ole="">
                  <v:imagedata r:id="rId46" o:title=""/>
                </v:shape>
                <w:control r:id="rId47" w:name="CheckBox121" w:shapeid="_x0000_i1840"/>
              </w:object>
            </w:r>
            <w:r w:rsidRPr="006E4F5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9" type="#_x0000_t75" style="width:39.75pt;height:15.75pt" o:ole="">
                  <v:imagedata r:id="rId48" o:title=""/>
                </v:shape>
                <w:control r:id="rId49" w:name="CheckBox1111" w:shapeid="_x0000_i1839"/>
              </w:object>
            </w:r>
          </w:p>
        </w:tc>
      </w:tr>
      <w:tr w:rsidR="008A39EB" w:rsidRPr="006E4F51" w:rsidTr="007175DC">
        <w:trPr>
          <w:trHeight w:val="17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66082" w:rsidRPr="006E4F51" w:rsidTr="007175DC">
        <w:trPr>
          <w:trHeight w:val="35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82" w:rsidRPr="006E4F51" w:rsidRDefault="00866082" w:rsidP="001D4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Expected date of arrival in port:</w:t>
            </w:r>
          </w:p>
        </w:tc>
      </w:tr>
      <w:tr w:rsidR="001D4691" w:rsidRPr="006E4F51" w:rsidTr="00564304">
        <w:trPr>
          <w:trHeight w:val="357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91" w:rsidRPr="006E4F51" w:rsidRDefault="001D4691" w:rsidP="001D4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 of arrival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(observer disembarkation)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</w:tr>
      <w:tr w:rsidR="00866082" w:rsidRPr="006E4F51" w:rsidTr="007175DC">
        <w:trPr>
          <w:trHeight w:val="357"/>
        </w:trPr>
        <w:tc>
          <w:tcPr>
            <w:tcW w:w="109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82" w:rsidRPr="006E4F51" w:rsidRDefault="00866082" w:rsidP="001D4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Port of </w:t>
            </w:r>
            <w:r w:rsidR="001D46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landing</w:t>
            </w: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</w:tr>
      <w:tr w:rsidR="00866082" w:rsidRPr="006E4F51" w:rsidTr="007175DC">
        <w:trPr>
          <w:trHeight w:val="357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82" w:rsidRPr="006E4F51" w:rsidRDefault="00866082" w:rsidP="001D4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Ports of call on route:</w:t>
            </w:r>
          </w:p>
        </w:tc>
      </w:tr>
      <w:tr w:rsidR="007A7705" w:rsidRPr="006E4F51" w:rsidTr="007175DC">
        <w:trPr>
          <w:trHeight w:val="170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5" w:rsidRPr="006E4F51" w:rsidRDefault="007A7705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39EB" w:rsidRPr="006E4F51" w:rsidTr="007175DC">
        <w:trPr>
          <w:trHeight w:val="33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EB" w:rsidRPr="006E4F51" w:rsidRDefault="008A39EB" w:rsidP="008A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4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If deployment cannot be effected at port, full details on transfer vessels to be used must be submitted. </w:t>
            </w:r>
          </w:p>
        </w:tc>
      </w:tr>
      <w:tr w:rsidR="008A39EB" w:rsidRPr="006E4F51" w:rsidTr="007175DC">
        <w:trPr>
          <w:trHeight w:val="99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B" w:rsidRPr="006E4F51" w:rsidRDefault="008A39EB" w:rsidP="008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E4F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PLEASE NOTE: ACCURATE DETAILS ON DATE AND PLACE OF EMBARKATION  AND PLACE OF DESEMBARKATION OF THE OBSERVER A</w:t>
            </w:r>
            <w:bookmarkStart w:id="0" w:name="_GoBack"/>
            <w:bookmarkEnd w:id="0"/>
            <w:r w:rsidRPr="006E4F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RE VITAL TO THE EFFECTIVE IMPLEMENTATION OF THE PROGRAMME AND TO MAINTAINING THE COSTS OF THE PROGRAMME WITHIN THE BUDGET </w:t>
            </w:r>
          </w:p>
        </w:tc>
      </w:tr>
    </w:tbl>
    <w:p w:rsidR="007005EE" w:rsidRDefault="007005EE" w:rsidP="007A7705"/>
    <w:sectPr w:rsidR="007005EE" w:rsidSect="00866082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B"/>
    <w:rsid w:val="00034341"/>
    <w:rsid w:val="0011466D"/>
    <w:rsid w:val="001D4691"/>
    <w:rsid w:val="002A297C"/>
    <w:rsid w:val="0032064C"/>
    <w:rsid w:val="0047489A"/>
    <w:rsid w:val="00566CA1"/>
    <w:rsid w:val="006E4F51"/>
    <w:rsid w:val="007005EE"/>
    <w:rsid w:val="007175DC"/>
    <w:rsid w:val="007A7705"/>
    <w:rsid w:val="007D2149"/>
    <w:rsid w:val="00866082"/>
    <w:rsid w:val="008A39EB"/>
    <w:rsid w:val="009775D1"/>
    <w:rsid w:val="00995828"/>
    <w:rsid w:val="00AD7400"/>
    <w:rsid w:val="00B06191"/>
    <w:rsid w:val="00B962E5"/>
    <w:rsid w:val="00C1741C"/>
    <w:rsid w:val="00D4165F"/>
    <w:rsid w:val="00D456AD"/>
    <w:rsid w:val="00D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4AEC7ACB-2D2B-4E23-B896-66842CC8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67CA-B1D6-43A1-A5DE-CCB95688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Giroux</dc:creator>
  <cp:keywords/>
  <dc:description/>
  <cp:lastModifiedBy>Florian Giroux</cp:lastModifiedBy>
  <cp:revision>3</cp:revision>
  <cp:lastPrinted>2009-03-07T07:17:00Z</cp:lastPrinted>
  <dcterms:created xsi:type="dcterms:W3CDTF">2017-07-03T07:09:00Z</dcterms:created>
  <dcterms:modified xsi:type="dcterms:W3CDTF">2017-07-03T07:19:00Z</dcterms:modified>
</cp:coreProperties>
</file>